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BE67" w14:textId="77777777" w:rsidR="00C8013F" w:rsidRPr="003F2627" w:rsidRDefault="003725CE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3F2627">
        <w:rPr>
          <w:rFonts w:ascii="Arial" w:hAnsi="Arial" w:cs="Arial"/>
          <w:b/>
          <w:sz w:val="20"/>
          <w:szCs w:val="20"/>
        </w:rPr>
        <w:softHyphen/>
      </w:r>
      <w:r w:rsidRPr="003F2627">
        <w:rPr>
          <w:rFonts w:ascii="Arial" w:hAnsi="Arial" w:cs="Arial"/>
          <w:b/>
          <w:sz w:val="20"/>
          <w:szCs w:val="20"/>
        </w:rPr>
        <w:softHyphen/>
      </w:r>
      <w:r w:rsidR="00280A23" w:rsidRPr="003F262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E21F57" wp14:editId="1AD92E64">
            <wp:extent cx="2527244" cy="1095051"/>
            <wp:effectExtent l="0" t="0" r="0" b="0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7244" cy="109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A23" w:rsidRPr="003F2627">
        <w:rPr>
          <w:rFonts w:ascii="Arial" w:hAnsi="Arial" w:cs="Arial"/>
          <w:b/>
          <w:sz w:val="20"/>
          <w:szCs w:val="20"/>
        </w:rPr>
        <w:t xml:space="preserve"> </w:t>
      </w:r>
    </w:p>
    <w:p w14:paraId="52E7723F" w14:textId="631FFF61" w:rsidR="00C8013F" w:rsidRPr="00EE0CB9" w:rsidRDefault="002B795B">
      <w:pPr>
        <w:spacing w:after="160"/>
        <w:ind w:left="-5"/>
        <w:rPr>
          <w:rFonts w:ascii="Arial" w:hAnsi="Arial" w:cs="Arial"/>
          <w:sz w:val="22"/>
        </w:rPr>
      </w:pPr>
      <w:r w:rsidRPr="00EE0CB9">
        <w:rPr>
          <w:rFonts w:ascii="Arial" w:hAnsi="Arial" w:cs="Arial"/>
          <w:b/>
          <w:sz w:val="22"/>
        </w:rPr>
        <w:t xml:space="preserve">MEDIA RELEASE </w:t>
      </w:r>
    </w:p>
    <w:p w14:paraId="38110E12" w14:textId="4399536B" w:rsidR="002B795B" w:rsidRPr="00EE0CB9" w:rsidRDefault="003125CA">
      <w:pPr>
        <w:spacing w:after="0"/>
        <w:ind w:left="-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>Tuesday 14</w:t>
      </w:r>
      <w:r w:rsidRPr="00EE0CB9">
        <w:rPr>
          <w:rFonts w:ascii="Arial" w:hAnsi="Arial" w:cs="Arial"/>
          <w:b/>
          <w:bCs/>
          <w:sz w:val="22"/>
        </w:rPr>
        <w:t xml:space="preserve"> </w:t>
      </w:r>
      <w:r w:rsidR="003F2627" w:rsidRPr="00EE0CB9">
        <w:rPr>
          <w:rFonts w:ascii="Arial" w:hAnsi="Arial" w:cs="Arial"/>
          <w:b/>
          <w:bCs/>
          <w:sz w:val="22"/>
        </w:rPr>
        <w:t>December</w:t>
      </w:r>
      <w:r w:rsidR="00E33C19" w:rsidRPr="00EE0CB9">
        <w:rPr>
          <w:rFonts w:ascii="Arial" w:hAnsi="Arial" w:cs="Arial"/>
          <w:b/>
          <w:sz w:val="22"/>
        </w:rPr>
        <w:t xml:space="preserve"> 2021</w:t>
      </w:r>
      <w:r w:rsidR="00280A23" w:rsidRPr="00EE0CB9">
        <w:rPr>
          <w:rFonts w:ascii="Arial" w:hAnsi="Arial" w:cs="Arial"/>
          <w:b/>
          <w:sz w:val="22"/>
        </w:rPr>
        <w:t xml:space="preserve"> </w:t>
      </w:r>
    </w:p>
    <w:p w14:paraId="77788368" w14:textId="77777777" w:rsidR="00F80572" w:rsidRPr="00EE0CB9" w:rsidRDefault="00F80572">
      <w:pPr>
        <w:spacing w:after="0"/>
        <w:ind w:left="-5"/>
        <w:rPr>
          <w:rFonts w:ascii="Arial" w:hAnsi="Arial" w:cs="Arial"/>
          <w:sz w:val="22"/>
        </w:rPr>
      </w:pPr>
    </w:p>
    <w:p w14:paraId="76C67A5C" w14:textId="6C08EF1F" w:rsidR="00C8013F" w:rsidRPr="00EE0CB9" w:rsidRDefault="00B039E8" w:rsidP="00BC3714">
      <w:pPr>
        <w:spacing w:after="139"/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TRADI</w:t>
      </w:r>
      <w:r w:rsidR="00EB59D9">
        <w:rPr>
          <w:rFonts w:ascii="Arial" w:hAnsi="Arial" w:cs="Arial"/>
          <w:b/>
          <w:szCs w:val="24"/>
        </w:rPr>
        <w:t>TI</w:t>
      </w:r>
      <w:r>
        <w:rPr>
          <w:rFonts w:ascii="Arial" w:hAnsi="Arial" w:cs="Arial"/>
          <w:b/>
          <w:szCs w:val="24"/>
        </w:rPr>
        <w:t>ONAL OWNER</w:t>
      </w:r>
      <w:r w:rsidR="00EB59D9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 xml:space="preserve"> CALL</w:t>
      </w:r>
      <w:r w:rsidR="00EB59D9">
        <w:rPr>
          <w:rFonts w:ascii="Arial" w:hAnsi="Arial" w:cs="Arial"/>
          <w:b/>
          <w:szCs w:val="24"/>
        </w:rPr>
        <w:t xml:space="preserve"> FOR</w:t>
      </w:r>
      <w:r>
        <w:rPr>
          <w:rFonts w:ascii="Arial" w:hAnsi="Arial" w:cs="Arial"/>
          <w:b/>
          <w:szCs w:val="24"/>
        </w:rPr>
        <w:t xml:space="preserve"> </w:t>
      </w:r>
      <w:r w:rsidR="00B04725" w:rsidRPr="00EE0CB9">
        <w:rPr>
          <w:rFonts w:ascii="Arial" w:hAnsi="Arial" w:cs="Arial"/>
          <w:b/>
          <w:szCs w:val="24"/>
        </w:rPr>
        <w:t>MINDFUL</w:t>
      </w:r>
      <w:r>
        <w:rPr>
          <w:rFonts w:ascii="Arial" w:hAnsi="Arial" w:cs="Arial"/>
          <w:b/>
          <w:szCs w:val="24"/>
        </w:rPr>
        <w:t>NESS</w:t>
      </w:r>
      <w:r w:rsidR="00B04725" w:rsidRPr="00EE0CB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ON COUNTRY</w:t>
      </w:r>
      <w:r w:rsidR="00EB59D9">
        <w:rPr>
          <w:rFonts w:ascii="Arial" w:hAnsi="Arial" w:cs="Arial"/>
          <w:b/>
          <w:szCs w:val="24"/>
        </w:rPr>
        <w:t xml:space="preserve"> THIS CHRISTMAS BREAK</w:t>
      </w:r>
    </w:p>
    <w:p w14:paraId="3184A43F" w14:textId="6F37AFAB" w:rsidR="00770996" w:rsidRPr="00B01F11" w:rsidRDefault="00A21ED2" w:rsidP="00F80572">
      <w:pPr>
        <w:spacing w:before="120" w:after="120" w:line="240" w:lineRule="auto"/>
        <w:ind w:left="11" w:hanging="11"/>
        <w:rPr>
          <w:rFonts w:ascii="Arial" w:hAnsi="Arial" w:cs="Arial"/>
          <w:sz w:val="20"/>
          <w:szCs w:val="20"/>
          <w:lang w:val="en-US"/>
        </w:rPr>
      </w:pPr>
      <w:r w:rsidRPr="00B01F11">
        <w:rPr>
          <w:rFonts w:ascii="Arial" w:hAnsi="Arial" w:cs="Arial"/>
          <w:sz w:val="20"/>
          <w:szCs w:val="20"/>
          <w:lang w:val="en-US"/>
        </w:rPr>
        <w:t>Traditional Owners of Victoria are calling on</w:t>
      </w:r>
      <w:r w:rsidR="00EB59D9">
        <w:rPr>
          <w:rFonts w:ascii="Arial" w:hAnsi="Arial" w:cs="Arial"/>
          <w:sz w:val="20"/>
          <w:szCs w:val="20"/>
          <w:lang w:val="en-US"/>
        </w:rPr>
        <w:t xml:space="preserve"> </w:t>
      </w:r>
      <w:r w:rsidR="00BC3714">
        <w:rPr>
          <w:rFonts w:ascii="Arial" w:hAnsi="Arial" w:cs="Arial"/>
          <w:sz w:val="20"/>
          <w:szCs w:val="20"/>
          <w:lang w:val="en-US"/>
        </w:rPr>
        <w:t>all</w:t>
      </w:r>
      <w:r w:rsidR="00BC3714" w:rsidRPr="00B01F1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B01F11">
        <w:rPr>
          <w:rFonts w:ascii="Arial" w:hAnsi="Arial" w:cs="Arial"/>
          <w:sz w:val="20"/>
          <w:szCs w:val="20"/>
          <w:lang w:val="en-US"/>
        </w:rPr>
        <w:t>holiday</w:t>
      </w:r>
      <w:r w:rsidR="00C7764F">
        <w:rPr>
          <w:rFonts w:ascii="Arial" w:hAnsi="Arial" w:cs="Arial"/>
          <w:sz w:val="20"/>
          <w:szCs w:val="20"/>
          <w:lang w:val="en-US"/>
        </w:rPr>
        <w:t>-</w:t>
      </w:r>
      <w:r w:rsidRPr="00B01F11">
        <w:rPr>
          <w:rFonts w:ascii="Arial" w:hAnsi="Arial" w:cs="Arial"/>
          <w:sz w:val="20"/>
          <w:szCs w:val="20"/>
          <w:lang w:val="en-US"/>
        </w:rPr>
        <w:t>makers</w:t>
      </w:r>
      <w:proofErr w:type="gramEnd"/>
      <w:r w:rsidR="00BC3714">
        <w:rPr>
          <w:rFonts w:ascii="Arial" w:hAnsi="Arial" w:cs="Arial"/>
          <w:sz w:val="20"/>
          <w:szCs w:val="20"/>
          <w:lang w:val="en-US"/>
        </w:rPr>
        <w:t xml:space="preserve"> in Victoria</w:t>
      </w:r>
      <w:r w:rsidRPr="00B01F11">
        <w:rPr>
          <w:rFonts w:ascii="Arial" w:hAnsi="Arial" w:cs="Arial"/>
          <w:sz w:val="20"/>
          <w:szCs w:val="20"/>
          <w:lang w:val="en-US"/>
        </w:rPr>
        <w:t xml:space="preserve"> to be respectful while on Country this </w:t>
      </w:r>
      <w:r w:rsidR="00EB59D9">
        <w:rPr>
          <w:rFonts w:ascii="Arial" w:hAnsi="Arial" w:cs="Arial"/>
          <w:sz w:val="20"/>
          <w:szCs w:val="20"/>
          <w:lang w:val="en-US"/>
        </w:rPr>
        <w:t>festive</w:t>
      </w:r>
      <w:r w:rsidR="00EB59D9" w:rsidRPr="00B01F11">
        <w:rPr>
          <w:rFonts w:ascii="Arial" w:hAnsi="Arial" w:cs="Arial"/>
          <w:sz w:val="20"/>
          <w:szCs w:val="20"/>
          <w:lang w:val="en-US"/>
        </w:rPr>
        <w:t xml:space="preserve"> </w:t>
      </w:r>
      <w:r w:rsidRPr="00B01F11">
        <w:rPr>
          <w:rFonts w:ascii="Arial" w:hAnsi="Arial" w:cs="Arial"/>
          <w:sz w:val="20"/>
          <w:szCs w:val="20"/>
          <w:lang w:val="en-US"/>
        </w:rPr>
        <w:t xml:space="preserve">season. </w:t>
      </w:r>
    </w:p>
    <w:p w14:paraId="712C2795" w14:textId="2EE77FBA" w:rsidR="00732ADF" w:rsidRDefault="00EB59D9" w:rsidP="00842864">
      <w:pPr>
        <w:spacing w:before="120" w:after="120" w:line="240" w:lineRule="auto"/>
        <w:ind w:left="11" w:hanging="1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With borders open across the </w:t>
      </w:r>
      <w:r w:rsidR="00C7764F">
        <w:rPr>
          <w:rFonts w:ascii="Arial" w:hAnsi="Arial" w:cs="Arial"/>
          <w:sz w:val="20"/>
          <w:szCs w:val="20"/>
          <w:lang w:val="en-US"/>
        </w:rPr>
        <w:t xml:space="preserve">nation </w:t>
      </w:r>
      <w:r>
        <w:rPr>
          <w:rFonts w:ascii="Arial" w:hAnsi="Arial" w:cs="Arial"/>
          <w:sz w:val="20"/>
          <w:szCs w:val="20"/>
          <w:lang w:val="en-US"/>
        </w:rPr>
        <w:t>and interstate travelers planning on visiting friends and family</w:t>
      </w:r>
      <w:r w:rsidR="001B0749">
        <w:rPr>
          <w:rFonts w:ascii="Arial" w:hAnsi="Arial" w:cs="Arial"/>
          <w:sz w:val="20"/>
          <w:szCs w:val="20"/>
          <w:lang w:val="en-US"/>
        </w:rPr>
        <w:t xml:space="preserve"> this Christmas</w:t>
      </w:r>
      <w:r>
        <w:rPr>
          <w:rFonts w:ascii="Arial" w:hAnsi="Arial" w:cs="Arial"/>
          <w:sz w:val="20"/>
          <w:szCs w:val="20"/>
          <w:lang w:val="en-US"/>
        </w:rPr>
        <w:t>, it is expected t</w:t>
      </w:r>
      <w:r w:rsidR="009E5CFE" w:rsidRPr="00B01F11">
        <w:rPr>
          <w:rFonts w:ascii="Arial" w:hAnsi="Arial" w:cs="Arial"/>
          <w:sz w:val="20"/>
          <w:szCs w:val="20"/>
          <w:lang w:val="en-US"/>
        </w:rPr>
        <w:t xml:space="preserve">ens of thousands of visitors </w:t>
      </w:r>
      <w:r>
        <w:rPr>
          <w:rFonts w:ascii="Arial" w:hAnsi="Arial" w:cs="Arial"/>
          <w:sz w:val="20"/>
          <w:szCs w:val="20"/>
          <w:lang w:val="en-US"/>
        </w:rPr>
        <w:t>will be</w:t>
      </w:r>
      <w:r w:rsidR="009E5CFE" w:rsidRPr="00B01F11">
        <w:rPr>
          <w:rFonts w:ascii="Arial" w:hAnsi="Arial" w:cs="Arial"/>
          <w:sz w:val="20"/>
          <w:szCs w:val="20"/>
          <w:lang w:val="en-US"/>
        </w:rPr>
        <w:t xml:space="preserve"> visit</w:t>
      </w:r>
      <w:r>
        <w:rPr>
          <w:rFonts w:ascii="Arial" w:hAnsi="Arial" w:cs="Arial"/>
          <w:sz w:val="20"/>
          <w:szCs w:val="20"/>
          <w:lang w:val="en-US"/>
        </w:rPr>
        <w:t>ing</w:t>
      </w:r>
      <w:r w:rsidR="009E5CFE" w:rsidRPr="00B01F11">
        <w:rPr>
          <w:rFonts w:ascii="Arial" w:hAnsi="Arial" w:cs="Arial"/>
          <w:sz w:val="20"/>
          <w:szCs w:val="20"/>
          <w:lang w:val="en-US"/>
        </w:rPr>
        <w:t xml:space="preserve"> regional Victoria </w:t>
      </w:r>
      <w:r w:rsidR="00770996" w:rsidRPr="00B01F11">
        <w:rPr>
          <w:rFonts w:ascii="Arial" w:hAnsi="Arial" w:cs="Arial"/>
          <w:sz w:val="20"/>
          <w:szCs w:val="20"/>
          <w:lang w:val="en-US"/>
        </w:rPr>
        <w:t>after another turbulent year</w:t>
      </w:r>
      <w:r w:rsidR="00B01F11">
        <w:rPr>
          <w:rFonts w:ascii="Arial" w:hAnsi="Arial" w:cs="Arial"/>
          <w:sz w:val="20"/>
          <w:szCs w:val="20"/>
          <w:lang w:val="en-US"/>
        </w:rPr>
        <w:t xml:space="preserve"> of lockdowns</w:t>
      </w:r>
      <w:r w:rsidR="00732ADF">
        <w:rPr>
          <w:rFonts w:ascii="Arial" w:hAnsi="Arial" w:cs="Arial"/>
          <w:sz w:val="20"/>
          <w:szCs w:val="20"/>
          <w:lang w:val="en-US"/>
        </w:rPr>
        <w:t xml:space="preserve">. This </w:t>
      </w:r>
      <w:r w:rsidR="00A72482">
        <w:rPr>
          <w:rFonts w:ascii="Arial" w:hAnsi="Arial" w:cs="Arial"/>
          <w:sz w:val="20"/>
          <w:szCs w:val="20"/>
          <w:lang w:val="en-US"/>
        </w:rPr>
        <w:t>projection</w:t>
      </w:r>
      <w:r w:rsidR="00737DEC">
        <w:rPr>
          <w:rFonts w:ascii="Arial" w:hAnsi="Arial" w:cs="Arial"/>
          <w:sz w:val="20"/>
          <w:szCs w:val="20"/>
          <w:lang w:val="en-US"/>
        </w:rPr>
        <w:t xml:space="preserve"> predicts</w:t>
      </w:r>
      <w:r w:rsidR="00B01F11" w:rsidRPr="00B01F11">
        <w:rPr>
          <w:rFonts w:ascii="Arial" w:hAnsi="Arial" w:cs="Arial"/>
          <w:sz w:val="20"/>
          <w:szCs w:val="20"/>
          <w:lang w:val="en-US"/>
        </w:rPr>
        <w:t xml:space="preserve"> increase</w:t>
      </w:r>
      <w:r w:rsidR="00737DEC">
        <w:rPr>
          <w:rFonts w:ascii="Arial" w:hAnsi="Arial" w:cs="Arial"/>
          <w:sz w:val="20"/>
          <w:szCs w:val="20"/>
          <w:lang w:val="en-US"/>
        </w:rPr>
        <w:t>d</w:t>
      </w:r>
      <w:r w:rsidR="00B01F11" w:rsidRPr="00B01F11">
        <w:rPr>
          <w:rFonts w:ascii="Arial" w:hAnsi="Arial" w:cs="Arial"/>
          <w:sz w:val="20"/>
          <w:szCs w:val="20"/>
          <w:lang w:val="en-US"/>
        </w:rPr>
        <w:t xml:space="preserve"> foot</w:t>
      </w:r>
      <w:r w:rsidR="00C7764F">
        <w:rPr>
          <w:rFonts w:ascii="Arial" w:hAnsi="Arial" w:cs="Arial"/>
          <w:sz w:val="20"/>
          <w:szCs w:val="20"/>
          <w:lang w:val="en-US"/>
        </w:rPr>
        <w:t xml:space="preserve"> </w:t>
      </w:r>
      <w:r w:rsidR="00B01F11" w:rsidRPr="00B01F11">
        <w:rPr>
          <w:rFonts w:ascii="Arial" w:hAnsi="Arial" w:cs="Arial"/>
          <w:sz w:val="20"/>
          <w:szCs w:val="20"/>
          <w:lang w:val="en-US"/>
        </w:rPr>
        <w:t xml:space="preserve">traffic </w:t>
      </w:r>
      <w:r w:rsidR="001B0749">
        <w:rPr>
          <w:rFonts w:ascii="Arial" w:hAnsi="Arial" w:cs="Arial"/>
          <w:sz w:val="20"/>
          <w:szCs w:val="20"/>
          <w:lang w:val="en-US"/>
        </w:rPr>
        <w:t xml:space="preserve">in </w:t>
      </w:r>
      <w:r w:rsidR="00732ADF">
        <w:rPr>
          <w:rFonts w:ascii="Arial" w:hAnsi="Arial" w:cs="Arial"/>
          <w:sz w:val="20"/>
          <w:szCs w:val="20"/>
          <w:lang w:val="en-US"/>
        </w:rPr>
        <w:t>rural areas</w:t>
      </w:r>
      <w:r w:rsidR="00737DEC">
        <w:rPr>
          <w:rFonts w:ascii="Arial" w:hAnsi="Arial" w:cs="Arial"/>
          <w:sz w:val="20"/>
          <w:szCs w:val="20"/>
          <w:lang w:val="en-US"/>
        </w:rPr>
        <w:t xml:space="preserve">, </w:t>
      </w:r>
      <w:r w:rsidR="00C7764F">
        <w:rPr>
          <w:rFonts w:ascii="Arial" w:hAnsi="Arial" w:cs="Arial"/>
          <w:sz w:val="20"/>
          <w:szCs w:val="20"/>
          <w:lang w:val="en-US"/>
        </w:rPr>
        <w:t xml:space="preserve">especially </w:t>
      </w:r>
      <w:r w:rsidR="00737DEC">
        <w:rPr>
          <w:rFonts w:ascii="Arial" w:hAnsi="Arial" w:cs="Arial"/>
          <w:sz w:val="20"/>
          <w:szCs w:val="20"/>
          <w:lang w:val="en-US"/>
        </w:rPr>
        <w:t xml:space="preserve">Cultural Heritage locations </w:t>
      </w:r>
      <w:r w:rsidR="001B0749">
        <w:rPr>
          <w:rFonts w:ascii="Arial" w:hAnsi="Arial" w:cs="Arial"/>
          <w:sz w:val="20"/>
          <w:szCs w:val="20"/>
          <w:lang w:val="en-US"/>
        </w:rPr>
        <w:t>in</w:t>
      </w:r>
      <w:r w:rsidR="00737DEC">
        <w:rPr>
          <w:rFonts w:ascii="Arial" w:hAnsi="Arial" w:cs="Arial"/>
          <w:sz w:val="20"/>
          <w:szCs w:val="20"/>
          <w:lang w:val="en-US"/>
        </w:rPr>
        <w:t xml:space="preserve"> Victoria</w:t>
      </w:r>
      <w:r w:rsidR="00732ADF">
        <w:rPr>
          <w:rFonts w:ascii="Arial" w:hAnsi="Arial" w:cs="Arial"/>
          <w:sz w:val="20"/>
          <w:szCs w:val="20"/>
          <w:lang w:val="en-US"/>
        </w:rPr>
        <w:t>.</w:t>
      </w:r>
      <w:r w:rsidR="00B01F11" w:rsidRPr="00B01F1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4E16C2A" w14:textId="422B9063" w:rsidR="00842864" w:rsidRPr="00B01F11" w:rsidRDefault="001B0749" w:rsidP="00842864">
      <w:pPr>
        <w:spacing w:before="120" w:after="120" w:line="240" w:lineRule="auto"/>
        <w:ind w:left="11" w:hanging="1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With these numbers in mind, t</w:t>
      </w:r>
      <w:r w:rsidR="00732ADF">
        <w:rPr>
          <w:rFonts w:ascii="Arial" w:hAnsi="Arial" w:cs="Arial"/>
          <w:sz w:val="20"/>
          <w:szCs w:val="20"/>
          <w:lang w:val="en-US"/>
        </w:rPr>
        <w:t>he Federation</w:t>
      </w:r>
      <w:r>
        <w:rPr>
          <w:rFonts w:ascii="Arial" w:hAnsi="Arial" w:cs="Arial"/>
          <w:sz w:val="20"/>
          <w:szCs w:val="20"/>
          <w:lang w:val="en-US"/>
        </w:rPr>
        <w:t xml:space="preserve"> of Victorian Traditional Owner Corporations (the Federation)</w:t>
      </w:r>
      <w:r w:rsidR="00732ADF">
        <w:rPr>
          <w:rFonts w:ascii="Arial" w:hAnsi="Arial" w:cs="Arial"/>
          <w:sz w:val="20"/>
          <w:szCs w:val="20"/>
          <w:lang w:val="en-US"/>
        </w:rPr>
        <w:t xml:space="preserve"> implores </w:t>
      </w:r>
      <w:r w:rsidR="00B01F11" w:rsidRPr="00B01F11">
        <w:rPr>
          <w:rFonts w:ascii="Arial" w:hAnsi="Arial" w:cs="Arial"/>
          <w:sz w:val="20"/>
          <w:szCs w:val="20"/>
          <w:lang w:val="en-US"/>
        </w:rPr>
        <w:t>Victoria</w:t>
      </w:r>
      <w:r w:rsidR="00732ADF">
        <w:rPr>
          <w:rFonts w:ascii="Arial" w:hAnsi="Arial" w:cs="Arial"/>
          <w:sz w:val="20"/>
          <w:szCs w:val="20"/>
          <w:lang w:val="en-US"/>
        </w:rPr>
        <w:t>n</w:t>
      </w:r>
      <w:r w:rsidR="00B01F11" w:rsidRPr="00B01F11">
        <w:rPr>
          <w:rFonts w:ascii="Arial" w:hAnsi="Arial" w:cs="Arial"/>
          <w:sz w:val="20"/>
          <w:szCs w:val="20"/>
          <w:lang w:val="en-US"/>
        </w:rPr>
        <w:t xml:space="preserve">s </w:t>
      </w:r>
      <w:r w:rsidR="00732ADF">
        <w:rPr>
          <w:rFonts w:ascii="Arial" w:hAnsi="Arial" w:cs="Arial"/>
          <w:sz w:val="20"/>
          <w:szCs w:val="20"/>
          <w:lang w:val="en-US"/>
        </w:rPr>
        <w:t xml:space="preserve">to minimise their impact on Country </w:t>
      </w:r>
      <w:r>
        <w:rPr>
          <w:rFonts w:ascii="Arial" w:hAnsi="Arial" w:cs="Arial"/>
          <w:sz w:val="20"/>
          <w:szCs w:val="20"/>
          <w:lang w:val="en-US"/>
        </w:rPr>
        <w:t>while camping this holiday season and encourages those who are on Country to take steps to protect the</w:t>
      </w:r>
      <w:r w:rsidR="00732ADF">
        <w:rPr>
          <w:rFonts w:ascii="Arial" w:hAnsi="Arial" w:cs="Arial"/>
          <w:sz w:val="20"/>
          <w:szCs w:val="20"/>
          <w:lang w:val="en-US"/>
        </w:rPr>
        <w:t xml:space="preserve"> ancient</w:t>
      </w:r>
      <w:r w:rsidR="00B01F11" w:rsidRPr="00B01F11">
        <w:rPr>
          <w:rFonts w:ascii="Arial" w:hAnsi="Arial" w:cs="Arial"/>
          <w:sz w:val="20"/>
          <w:szCs w:val="20"/>
          <w:lang w:val="en-US"/>
        </w:rPr>
        <w:t xml:space="preserve"> landscape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B01F11" w:rsidRPr="00B01F11">
        <w:rPr>
          <w:rFonts w:ascii="Arial" w:hAnsi="Arial" w:cs="Arial"/>
          <w:sz w:val="20"/>
          <w:szCs w:val="20"/>
          <w:lang w:val="en-US"/>
        </w:rPr>
        <w:t xml:space="preserve">. </w:t>
      </w:r>
      <w:r w:rsidR="00770996" w:rsidRPr="00B01F1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D710ED4" w14:textId="021BD419" w:rsidR="00842864" w:rsidRPr="00BE2ACC" w:rsidRDefault="00A21ED2" w:rsidP="00516EC2">
      <w:pPr>
        <w:pStyle w:val="NormalWeb"/>
        <w:spacing w:before="21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B01F11">
        <w:rPr>
          <w:rFonts w:ascii="Arial" w:hAnsi="Arial" w:cs="Arial"/>
          <w:sz w:val="20"/>
          <w:szCs w:val="20"/>
          <w:lang w:val="en-US"/>
        </w:rPr>
        <w:t xml:space="preserve">Whether it’s a </w:t>
      </w:r>
      <w:r w:rsidR="00F80572" w:rsidRPr="00B01F11">
        <w:rPr>
          <w:rFonts w:ascii="Arial" w:hAnsi="Arial" w:cs="Arial"/>
          <w:sz w:val="20"/>
          <w:szCs w:val="20"/>
          <w:lang w:val="en-US"/>
        </w:rPr>
        <w:t>daytrip</w:t>
      </w:r>
      <w:r w:rsidRPr="00B01F11">
        <w:rPr>
          <w:rFonts w:ascii="Arial" w:hAnsi="Arial" w:cs="Arial"/>
          <w:sz w:val="20"/>
          <w:szCs w:val="20"/>
          <w:lang w:val="en-US"/>
        </w:rPr>
        <w:t xml:space="preserve"> to </w:t>
      </w:r>
      <w:r w:rsidR="00F80572" w:rsidRPr="00B01F11">
        <w:rPr>
          <w:rFonts w:ascii="Arial" w:hAnsi="Arial" w:cs="Arial"/>
          <w:sz w:val="20"/>
          <w:szCs w:val="20"/>
          <w:lang w:val="en-US"/>
        </w:rPr>
        <w:t>one of Victoria’s</w:t>
      </w:r>
      <w:r w:rsidR="00B01F11" w:rsidRPr="00B01F11">
        <w:rPr>
          <w:rFonts w:ascii="Arial" w:hAnsi="Arial" w:cs="Arial"/>
          <w:sz w:val="20"/>
          <w:szCs w:val="20"/>
          <w:lang w:val="en-US"/>
        </w:rPr>
        <w:t xml:space="preserve"> stunning </w:t>
      </w:r>
      <w:r w:rsidR="00A72482">
        <w:rPr>
          <w:rFonts w:ascii="Arial" w:hAnsi="Arial" w:cs="Arial"/>
          <w:sz w:val="20"/>
          <w:szCs w:val="20"/>
          <w:lang w:val="en-US"/>
        </w:rPr>
        <w:t>national parks</w:t>
      </w:r>
      <w:r w:rsidR="001B0749">
        <w:rPr>
          <w:rFonts w:ascii="Arial" w:hAnsi="Arial" w:cs="Arial"/>
          <w:sz w:val="20"/>
          <w:szCs w:val="20"/>
          <w:lang w:val="en-US"/>
        </w:rPr>
        <w:t>,</w:t>
      </w:r>
      <w:r w:rsidR="00A72482" w:rsidRPr="00B01F11">
        <w:rPr>
          <w:rFonts w:ascii="Arial" w:hAnsi="Arial" w:cs="Arial"/>
          <w:sz w:val="20"/>
          <w:szCs w:val="20"/>
          <w:lang w:val="en-US"/>
        </w:rPr>
        <w:t xml:space="preserve"> </w:t>
      </w:r>
      <w:r w:rsidRPr="00B01F11">
        <w:rPr>
          <w:rFonts w:ascii="Arial" w:hAnsi="Arial" w:cs="Arial"/>
          <w:sz w:val="20"/>
          <w:szCs w:val="20"/>
          <w:lang w:val="en-US"/>
        </w:rPr>
        <w:t>or a week</w:t>
      </w:r>
      <w:r w:rsidR="00B04725" w:rsidRPr="00B01F11">
        <w:rPr>
          <w:rFonts w:ascii="Arial" w:hAnsi="Arial" w:cs="Arial"/>
          <w:sz w:val="20"/>
          <w:szCs w:val="20"/>
          <w:lang w:val="en-US"/>
        </w:rPr>
        <w:t>-</w:t>
      </w:r>
      <w:r w:rsidRPr="00B01F11">
        <w:rPr>
          <w:rFonts w:ascii="Arial" w:hAnsi="Arial" w:cs="Arial"/>
          <w:sz w:val="20"/>
          <w:szCs w:val="20"/>
          <w:lang w:val="en-US"/>
        </w:rPr>
        <w:t xml:space="preserve">long camping adventure, the Federation </w:t>
      </w:r>
      <w:r w:rsidR="00C7764F">
        <w:rPr>
          <w:rFonts w:ascii="Arial" w:hAnsi="Arial" w:cs="Arial"/>
          <w:sz w:val="20"/>
          <w:szCs w:val="20"/>
          <w:lang w:val="en-US"/>
        </w:rPr>
        <w:t>is</w:t>
      </w:r>
      <w:r w:rsidR="00C7764F" w:rsidRPr="00B01F11">
        <w:rPr>
          <w:rFonts w:ascii="Arial" w:hAnsi="Arial" w:cs="Arial"/>
          <w:sz w:val="20"/>
          <w:szCs w:val="20"/>
          <w:lang w:val="en-US"/>
        </w:rPr>
        <w:t xml:space="preserve"> </w:t>
      </w:r>
      <w:r w:rsidRPr="00B01F11">
        <w:rPr>
          <w:rFonts w:ascii="Arial" w:hAnsi="Arial" w:cs="Arial"/>
          <w:sz w:val="20"/>
          <w:szCs w:val="20"/>
          <w:lang w:val="en-US"/>
        </w:rPr>
        <w:t xml:space="preserve">encouraging visitors to </w:t>
      </w:r>
      <w:r w:rsidR="00732ADF">
        <w:rPr>
          <w:rFonts w:ascii="Arial" w:hAnsi="Arial" w:cs="Arial"/>
          <w:sz w:val="20"/>
          <w:szCs w:val="20"/>
          <w:lang w:val="en-US"/>
        </w:rPr>
        <w:t xml:space="preserve">respect Country and </w:t>
      </w:r>
      <w:r w:rsidRPr="00B01F11">
        <w:rPr>
          <w:rFonts w:ascii="Arial" w:hAnsi="Arial" w:cs="Arial"/>
          <w:sz w:val="20"/>
          <w:szCs w:val="20"/>
          <w:lang w:val="en-US"/>
        </w:rPr>
        <w:t xml:space="preserve">leave their surroundings as they found them. </w:t>
      </w:r>
      <w:r w:rsidR="001B0749">
        <w:rPr>
          <w:rFonts w:ascii="Arial" w:hAnsi="Arial" w:cs="Arial"/>
          <w:sz w:val="20"/>
          <w:szCs w:val="20"/>
          <w:lang w:val="en-US"/>
        </w:rPr>
        <w:t xml:space="preserve">Some examples of protecting Country include; </w:t>
      </w:r>
      <w:r w:rsidR="001B0749" w:rsidRPr="00B01F11">
        <w:rPr>
          <w:rFonts w:ascii="Arial" w:hAnsi="Arial" w:cs="Arial"/>
          <w:sz w:val="20"/>
          <w:szCs w:val="20"/>
          <w:lang w:val="en-US"/>
        </w:rPr>
        <w:t>leaving pets at home, l</w:t>
      </w:r>
      <w:r w:rsidR="001B0749" w:rsidRPr="00B01F11">
        <w:rPr>
          <w:rFonts w:ascii="Arial" w:eastAsia="Calibri" w:hAnsi="Arial" w:cs="Arial"/>
          <w:color w:val="000000"/>
          <w:sz w:val="20"/>
          <w:szCs w:val="20"/>
          <w:lang w:val="en-US"/>
        </w:rPr>
        <w:t>ighting fires only in designated fireplaces</w:t>
      </w:r>
      <w:r w:rsidR="001B0749" w:rsidRPr="00B01F11">
        <w:rPr>
          <w:rFonts w:ascii="Arial" w:hAnsi="Arial" w:cs="Arial"/>
          <w:sz w:val="20"/>
          <w:szCs w:val="20"/>
          <w:lang w:val="en-US"/>
        </w:rPr>
        <w:t>, o</w:t>
      </w:r>
      <w:r w:rsidR="001B0749" w:rsidRPr="00B01F11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bserving fire bans and restrictions, </w:t>
      </w:r>
      <w:r w:rsidR="001B0749">
        <w:rPr>
          <w:rFonts w:ascii="Arial" w:eastAsia="Calibri" w:hAnsi="Arial" w:cs="Arial"/>
          <w:color w:val="000000"/>
          <w:sz w:val="20"/>
          <w:szCs w:val="20"/>
          <w:lang w:val="en-US"/>
        </w:rPr>
        <w:t>being mindful and considerate of</w:t>
      </w:r>
      <w:r w:rsidR="001B0749" w:rsidRPr="00B01F11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native plants and animals</w:t>
      </w:r>
      <w:r w:rsidR="001B0749" w:rsidRPr="00B01F11">
        <w:rPr>
          <w:rFonts w:ascii="Arial" w:hAnsi="Arial" w:cs="Arial"/>
          <w:sz w:val="20"/>
          <w:szCs w:val="20"/>
          <w:lang w:val="en-US"/>
        </w:rPr>
        <w:t>, k</w:t>
      </w:r>
      <w:r w:rsidR="001B0749" w:rsidRPr="00B01F11">
        <w:rPr>
          <w:rFonts w:ascii="Arial" w:eastAsia="Calibri" w:hAnsi="Arial" w:cs="Arial"/>
          <w:color w:val="000000"/>
          <w:sz w:val="20"/>
          <w:szCs w:val="20"/>
          <w:lang w:val="en-US"/>
        </w:rPr>
        <w:t>eeping to</w:t>
      </w:r>
      <w:r w:rsidR="001B074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the</w:t>
      </w:r>
      <w:r w:rsidR="001B0749" w:rsidRPr="00B01F11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roads and tracks</w:t>
      </w:r>
      <w:r w:rsidR="001B074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provided</w:t>
      </w:r>
      <w:r w:rsidR="001B0749" w:rsidRPr="00B01F11">
        <w:rPr>
          <w:rFonts w:ascii="Arial" w:eastAsia="Calibri" w:hAnsi="Arial" w:cs="Arial"/>
          <w:color w:val="000000"/>
          <w:sz w:val="20"/>
          <w:szCs w:val="20"/>
          <w:lang w:val="en-US"/>
        </w:rPr>
        <w:t>, properly disposing of rubbish</w:t>
      </w:r>
      <w:r w:rsidR="001B074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and waste, and paying respect to Traditional Owners and Country wherever possible</w:t>
      </w:r>
      <w:r w:rsidR="001B0749" w:rsidRPr="00B01F11">
        <w:rPr>
          <w:rFonts w:ascii="Arial" w:eastAsia="Calibri" w:hAnsi="Arial" w:cs="Arial"/>
          <w:color w:val="000000"/>
          <w:sz w:val="20"/>
          <w:szCs w:val="20"/>
          <w:lang w:val="en-US"/>
        </w:rPr>
        <w:t>.</w:t>
      </w:r>
    </w:p>
    <w:p w14:paraId="2AF2FFC2" w14:textId="7BA4BC0E" w:rsidR="00A72482" w:rsidRDefault="00A72482" w:rsidP="00A72482">
      <w:pPr>
        <w:pStyle w:val="NormalWeb"/>
        <w:spacing w:before="21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A72482">
        <w:rPr>
          <w:rFonts w:ascii="Arial" w:hAnsi="Arial" w:cs="Arial"/>
          <w:sz w:val="20"/>
          <w:szCs w:val="20"/>
          <w:lang w:val="en-US"/>
        </w:rPr>
        <w:t xml:space="preserve">Victoria is home to more than 100 National Parks, including the Great Ocean Road, Twelve Apostles and UNESCO World Heritage Listed Budj Bim Cultural Landscape in </w:t>
      </w:r>
      <w:r w:rsidR="001B0749">
        <w:rPr>
          <w:rFonts w:ascii="Arial" w:hAnsi="Arial" w:cs="Arial"/>
          <w:sz w:val="20"/>
          <w:szCs w:val="20"/>
          <w:lang w:val="en-US"/>
        </w:rPr>
        <w:t>S</w:t>
      </w:r>
      <w:r w:rsidRPr="00A72482">
        <w:rPr>
          <w:rFonts w:ascii="Arial" w:hAnsi="Arial" w:cs="Arial"/>
          <w:sz w:val="20"/>
          <w:szCs w:val="20"/>
          <w:lang w:val="en-US"/>
        </w:rPr>
        <w:t xml:space="preserve">outh </w:t>
      </w:r>
      <w:r w:rsidR="001B0749">
        <w:rPr>
          <w:rFonts w:ascii="Arial" w:hAnsi="Arial" w:cs="Arial"/>
          <w:sz w:val="20"/>
          <w:szCs w:val="20"/>
          <w:lang w:val="en-US"/>
        </w:rPr>
        <w:t>W</w:t>
      </w:r>
      <w:r w:rsidRPr="00A72482">
        <w:rPr>
          <w:rFonts w:ascii="Arial" w:hAnsi="Arial" w:cs="Arial"/>
          <w:sz w:val="20"/>
          <w:szCs w:val="20"/>
          <w:lang w:val="en-US"/>
        </w:rPr>
        <w:t>est Victoria.</w:t>
      </w:r>
      <w:r>
        <w:rPr>
          <w:rFonts w:ascii="Arial" w:hAnsi="Arial" w:cs="Arial"/>
          <w:sz w:val="20"/>
          <w:szCs w:val="20"/>
          <w:lang w:val="en-US"/>
        </w:rPr>
        <w:t xml:space="preserve"> These sites of Australian Cultural Heritage must be preserved for future generations.</w:t>
      </w:r>
    </w:p>
    <w:p w14:paraId="4F66F116" w14:textId="3E3D3674" w:rsidR="001B0749" w:rsidRDefault="001B0749" w:rsidP="00842864">
      <w:pPr>
        <w:pStyle w:val="NormalWeb"/>
        <w:spacing w:before="21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Traditional Owners in Victoria have been calling for stronger Cultural Heritage Protection laws for decades</w:t>
      </w:r>
      <w:r w:rsidR="00516EC2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16EC2">
        <w:rPr>
          <w:rFonts w:ascii="Arial" w:hAnsi="Arial" w:cs="Arial"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  <w:lang w:val="en-US"/>
        </w:rPr>
        <w:t>any argu</w:t>
      </w:r>
      <w:r w:rsidR="00E27B05"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61701">
        <w:rPr>
          <w:rFonts w:ascii="Arial" w:hAnsi="Arial" w:cs="Arial"/>
          <w:sz w:val="20"/>
          <w:szCs w:val="20"/>
          <w:lang w:val="en-US"/>
        </w:rPr>
        <w:t xml:space="preserve">the current </w:t>
      </w:r>
      <w:r w:rsidRPr="00661701">
        <w:rPr>
          <w:rFonts w:ascii="Arial" w:hAnsi="Arial" w:cs="Arial"/>
          <w:i/>
          <w:iCs/>
          <w:sz w:val="20"/>
          <w:szCs w:val="20"/>
          <w:lang w:val="en-US"/>
        </w:rPr>
        <w:t>Aboriginal Heritage Act 2006</w:t>
      </w:r>
      <w:r w:rsidRPr="00661701">
        <w:rPr>
          <w:rFonts w:ascii="Arial" w:hAnsi="Arial" w:cs="Arial"/>
          <w:sz w:val="20"/>
          <w:szCs w:val="20"/>
          <w:lang w:val="en-US"/>
        </w:rPr>
        <w:t xml:space="preserve"> </w:t>
      </w:r>
      <w:r w:rsidR="00516EC2">
        <w:rPr>
          <w:rFonts w:ascii="Arial" w:hAnsi="Arial" w:cs="Arial"/>
          <w:sz w:val="20"/>
          <w:szCs w:val="20"/>
          <w:lang w:val="en-US"/>
        </w:rPr>
        <w:t xml:space="preserve">falls short, </w:t>
      </w:r>
      <w:r w:rsidRPr="00661701">
        <w:rPr>
          <w:rFonts w:ascii="Arial" w:hAnsi="Arial" w:cs="Arial"/>
          <w:sz w:val="20"/>
          <w:szCs w:val="20"/>
          <w:lang w:val="en-US"/>
        </w:rPr>
        <w:t>often le</w:t>
      </w:r>
      <w:r w:rsidR="00516EC2">
        <w:rPr>
          <w:rFonts w:ascii="Arial" w:hAnsi="Arial" w:cs="Arial"/>
          <w:sz w:val="20"/>
          <w:szCs w:val="20"/>
          <w:lang w:val="en-US"/>
        </w:rPr>
        <w:t>aving</w:t>
      </w:r>
      <w:r w:rsidRPr="00661701">
        <w:rPr>
          <w:rFonts w:ascii="Arial" w:hAnsi="Arial" w:cs="Arial"/>
          <w:sz w:val="20"/>
          <w:szCs w:val="20"/>
          <w:lang w:val="en-US"/>
        </w:rPr>
        <w:t xml:space="preserve"> them </w:t>
      </w:r>
      <w:proofErr w:type="spellStart"/>
      <w:r w:rsidRPr="00661701">
        <w:rPr>
          <w:rFonts w:ascii="Arial" w:hAnsi="Arial" w:cs="Arial"/>
          <w:sz w:val="20"/>
          <w:szCs w:val="20"/>
          <w:lang w:val="en-US"/>
        </w:rPr>
        <w:t>traumati</w:t>
      </w:r>
      <w:r w:rsidR="00D111CF">
        <w:rPr>
          <w:rFonts w:ascii="Arial" w:hAnsi="Arial" w:cs="Arial"/>
          <w:sz w:val="20"/>
          <w:szCs w:val="20"/>
          <w:lang w:val="en-US"/>
        </w:rPr>
        <w:t>s</w:t>
      </w:r>
      <w:r w:rsidRPr="00661701">
        <w:rPr>
          <w:rFonts w:ascii="Arial" w:hAnsi="Arial" w:cs="Arial"/>
          <w:sz w:val="20"/>
          <w:szCs w:val="20"/>
          <w:lang w:val="en-US"/>
        </w:rPr>
        <w:t>ed</w:t>
      </w:r>
      <w:proofErr w:type="spellEnd"/>
      <w:r w:rsidRPr="00661701">
        <w:rPr>
          <w:rFonts w:ascii="Arial" w:hAnsi="Arial" w:cs="Arial"/>
          <w:sz w:val="20"/>
          <w:szCs w:val="20"/>
          <w:lang w:val="en-US"/>
        </w:rPr>
        <w:t xml:space="preserve"> by the </w:t>
      </w:r>
      <w:r w:rsidR="00516EC2">
        <w:rPr>
          <w:rFonts w:ascii="Arial" w:hAnsi="Arial" w:cs="Arial"/>
          <w:sz w:val="20"/>
          <w:szCs w:val="20"/>
          <w:lang w:val="en-US"/>
        </w:rPr>
        <w:t xml:space="preserve">continuous </w:t>
      </w:r>
      <w:r w:rsidRPr="00661701">
        <w:rPr>
          <w:rFonts w:ascii="Arial" w:hAnsi="Arial" w:cs="Arial"/>
          <w:sz w:val="20"/>
          <w:szCs w:val="20"/>
          <w:lang w:val="en-US"/>
        </w:rPr>
        <w:t xml:space="preserve">destruction of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661701">
        <w:rPr>
          <w:rFonts w:ascii="Arial" w:hAnsi="Arial" w:cs="Arial"/>
          <w:sz w:val="20"/>
          <w:szCs w:val="20"/>
          <w:lang w:val="en-US"/>
        </w:rPr>
        <w:t xml:space="preserve">ultural </w:t>
      </w:r>
      <w:r>
        <w:rPr>
          <w:rFonts w:ascii="Arial" w:hAnsi="Arial" w:cs="Arial"/>
          <w:sz w:val="20"/>
          <w:szCs w:val="20"/>
          <w:lang w:val="en-US"/>
        </w:rPr>
        <w:t>H</w:t>
      </w:r>
      <w:r w:rsidRPr="00661701">
        <w:rPr>
          <w:rFonts w:ascii="Arial" w:hAnsi="Arial" w:cs="Arial"/>
          <w:sz w:val="20"/>
          <w:szCs w:val="20"/>
          <w:lang w:val="en-US"/>
        </w:rPr>
        <w:t>eritage.</w:t>
      </w:r>
    </w:p>
    <w:p w14:paraId="5FFC2B3F" w14:textId="77777777" w:rsidR="001B0749" w:rsidRDefault="001B0749" w:rsidP="001B0749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7F1061E3" w14:textId="5BA7F4DB" w:rsidR="001B0749" w:rsidRDefault="001B0749" w:rsidP="00516EC2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Earlier this year, t</w:t>
      </w:r>
      <w:r w:rsidRPr="00661701">
        <w:rPr>
          <w:rFonts w:ascii="Arial" w:hAnsi="Arial" w:cs="Arial"/>
          <w:sz w:val="20"/>
          <w:szCs w:val="20"/>
          <w:lang w:val="en-US"/>
        </w:rPr>
        <w:t>he Federation urged the Victorian Government to strengthen the</w:t>
      </w:r>
      <w:r w:rsidRPr="00661701">
        <w:rPr>
          <w:rFonts w:ascii="Arial" w:hAnsi="Arial" w:cs="Arial"/>
          <w:i/>
          <w:iCs/>
          <w:sz w:val="20"/>
          <w:szCs w:val="20"/>
          <w:lang w:val="en-US"/>
        </w:rPr>
        <w:t xml:space="preserve"> Act</w:t>
      </w:r>
      <w:r w:rsidRPr="00661701">
        <w:rPr>
          <w:rFonts w:ascii="Arial" w:hAnsi="Arial" w:cs="Arial"/>
          <w:sz w:val="20"/>
          <w:szCs w:val="20"/>
          <w:lang w:val="en-US"/>
        </w:rPr>
        <w:t xml:space="preserve"> to meet the changing international standards and maintain Victoria’s place as the state or territory with the strongest laws in Australia.</w:t>
      </w:r>
    </w:p>
    <w:p w14:paraId="1AC385EF" w14:textId="465B26BC" w:rsidR="0064635B" w:rsidRPr="00B01F11" w:rsidRDefault="00BE2ACC" w:rsidP="00BC3714">
      <w:pPr>
        <w:spacing w:before="120" w:after="120" w:line="240" w:lineRule="auto"/>
        <w:ind w:left="11" w:hanging="1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So, this holiday season, protect Country where possible. </w:t>
      </w:r>
      <w:r w:rsidR="00B04725" w:rsidRPr="00B01F11">
        <w:rPr>
          <w:rFonts w:ascii="Arial" w:hAnsi="Arial" w:cs="Arial"/>
          <w:sz w:val="20"/>
          <w:szCs w:val="20"/>
          <w:lang w:val="en-US"/>
        </w:rPr>
        <w:t xml:space="preserve">By </w:t>
      </w:r>
      <w:r w:rsidR="00A72482">
        <w:rPr>
          <w:rFonts w:ascii="Arial" w:hAnsi="Arial" w:cs="Arial"/>
          <w:sz w:val="20"/>
          <w:szCs w:val="20"/>
          <w:lang w:val="en-US"/>
        </w:rPr>
        <w:t>following these</w:t>
      </w:r>
      <w:r w:rsidR="00B04725" w:rsidRPr="00B01F11">
        <w:rPr>
          <w:rFonts w:ascii="Arial" w:hAnsi="Arial" w:cs="Arial"/>
          <w:sz w:val="20"/>
          <w:szCs w:val="20"/>
          <w:lang w:val="en-US"/>
        </w:rPr>
        <w:t xml:space="preserve"> </w:t>
      </w:r>
      <w:r w:rsidR="00A72482">
        <w:rPr>
          <w:rFonts w:ascii="Arial" w:hAnsi="Arial" w:cs="Arial"/>
          <w:sz w:val="20"/>
          <w:szCs w:val="20"/>
          <w:lang w:val="en-US"/>
        </w:rPr>
        <w:t xml:space="preserve">simple </w:t>
      </w:r>
      <w:r w:rsidR="00B04725" w:rsidRPr="00B01F11">
        <w:rPr>
          <w:rFonts w:ascii="Arial" w:hAnsi="Arial" w:cs="Arial"/>
          <w:sz w:val="20"/>
          <w:szCs w:val="20"/>
          <w:lang w:val="en-US"/>
        </w:rPr>
        <w:t xml:space="preserve">measures everyone will be able to enjoy Country and ensure Victoria’s beautiful landscape is maintained for centuries to come.  </w:t>
      </w:r>
    </w:p>
    <w:p w14:paraId="16D5EF50" w14:textId="405559F8" w:rsidR="00A21ED2" w:rsidRPr="00B01F11" w:rsidRDefault="00770996" w:rsidP="00770996">
      <w:pPr>
        <w:pStyle w:val="NormalWeb"/>
        <w:spacing w:before="210" w:beforeAutospacing="0" w:after="210" w:afterAutospacing="0"/>
        <w:jc w:val="right"/>
        <w:rPr>
          <w:rFonts w:ascii="Arial" w:hAnsi="Arial" w:cs="Arial"/>
          <w:b/>
          <w:bCs/>
          <w:sz w:val="18"/>
          <w:szCs w:val="18"/>
          <w:lang w:val="en-US"/>
        </w:rPr>
      </w:pPr>
      <w:r w:rsidRPr="00B01F11">
        <w:rPr>
          <w:rFonts w:ascii="Arial" w:hAnsi="Arial" w:cs="Arial"/>
          <w:b/>
          <w:bCs/>
          <w:sz w:val="18"/>
          <w:szCs w:val="18"/>
          <w:lang w:val="en-US"/>
        </w:rPr>
        <w:t>ENDS</w:t>
      </w:r>
    </w:p>
    <w:p w14:paraId="2569667F" w14:textId="578DE316" w:rsidR="00770996" w:rsidRPr="00B01F11" w:rsidRDefault="00770996" w:rsidP="00A21ED2">
      <w:pPr>
        <w:pStyle w:val="NormalWeb"/>
        <w:pBdr>
          <w:bottom w:val="single" w:sz="12" w:space="1" w:color="auto"/>
        </w:pBdr>
        <w:spacing w:before="210" w:beforeAutospacing="0" w:after="210" w:afterAutospacing="0"/>
        <w:rPr>
          <w:rFonts w:ascii="Arial" w:hAnsi="Arial" w:cs="Arial"/>
          <w:sz w:val="18"/>
          <w:szCs w:val="18"/>
          <w:lang w:val="en-US"/>
        </w:rPr>
      </w:pPr>
    </w:p>
    <w:p w14:paraId="3E439CED" w14:textId="1699DE36" w:rsidR="00770996" w:rsidRPr="00B01F11" w:rsidRDefault="00770996" w:rsidP="00770996">
      <w:pPr>
        <w:spacing w:after="160"/>
        <w:ind w:left="-5"/>
        <w:rPr>
          <w:rFonts w:ascii="Arial" w:hAnsi="Arial" w:cs="Arial"/>
          <w:sz w:val="20"/>
          <w:szCs w:val="20"/>
        </w:rPr>
      </w:pPr>
      <w:r w:rsidRPr="00B01F11">
        <w:rPr>
          <w:rFonts w:ascii="Arial" w:hAnsi="Arial" w:cs="Arial"/>
          <w:b/>
          <w:sz w:val="20"/>
          <w:szCs w:val="20"/>
        </w:rPr>
        <w:t>QUOTES ATTRIBUTABLE TO:</w:t>
      </w:r>
    </w:p>
    <w:p w14:paraId="42E804D7" w14:textId="77777777" w:rsidR="00770996" w:rsidRPr="00B01F11" w:rsidRDefault="00770996" w:rsidP="00770996">
      <w:pPr>
        <w:spacing w:after="160"/>
        <w:ind w:left="-5"/>
        <w:rPr>
          <w:rFonts w:ascii="Arial" w:hAnsi="Arial" w:cs="Arial"/>
          <w:sz w:val="20"/>
          <w:szCs w:val="20"/>
        </w:rPr>
      </w:pPr>
      <w:r w:rsidRPr="00B01F11">
        <w:rPr>
          <w:rFonts w:ascii="Arial" w:hAnsi="Arial" w:cs="Arial"/>
          <w:b/>
          <w:sz w:val="20"/>
          <w:szCs w:val="20"/>
        </w:rPr>
        <w:t xml:space="preserve">Paul Paton, CEO, Federation of Victorian Traditional Owner Corporations:  </w:t>
      </w:r>
    </w:p>
    <w:p w14:paraId="0167180B" w14:textId="41AF1EE9" w:rsidR="00770996" w:rsidRPr="00B01F11" w:rsidRDefault="00770996" w:rsidP="00770996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 w:rsidRPr="00B01F11">
        <w:rPr>
          <w:rFonts w:ascii="Arial" w:hAnsi="Arial" w:cs="Arial"/>
          <w:sz w:val="20"/>
          <w:szCs w:val="20"/>
        </w:rPr>
        <w:t xml:space="preserve">“We’re excited </w:t>
      </w:r>
      <w:r w:rsidR="00BE2ACC">
        <w:rPr>
          <w:rFonts w:ascii="Arial" w:hAnsi="Arial" w:cs="Arial"/>
          <w:sz w:val="20"/>
          <w:szCs w:val="20"/>
        </w:rPr>
        <w:t>to welcome all travellers to Victoria once again</w:t>
      </w:r>
      <w:r w:rsidR="00D111CF">
        <w:rPr>
          <w:rFonts w:ascii="Arial" w:hAnsi="Arial" w:cs="Arial"/>
          <w:sz w:val="20"/>
          <w:szCs w:val="20"/>
        </w:rPr>
        <w:t>, a state</w:t>
      </w:r>
      <w:r w:rsidR="00BE2ACC">
        <w:rPr>
          <w:rFonts w:ascii="Arial" w:hAnsi="Arial" w:cs="Arial"/>
          <w:sz w:val="20"/>
          <w:szCs w:val="20"/>
        </w:rPr>
        <w:t xml:space="preserve"> which is home to one of the world’s oldest living Cultures. We are looking forward to seeing everyone</w:t>
      </w:r>
      <w:r w:rsidRPr="00B01F11">
        <w:rPr>
          <w:rFonts w:ascii="Arial" w:hAnsi="Arial" w:cs="Arial"/>
          <w:sz w:val="20"/>
          <w:szCs w:val="20"/>
        </w:rPr>
        <w:t xml:space="preserve"> out on Country again and experienc</w:t>
      </w:r>
      <w:r w:rsidR="00BE2ACC">
        <w:rPr>
          <w:rFonts w:ascii="Arial" w:hAnsi="Arial" w:cs="Arial"/>
          <w:sz w:val="20"/>
          <w:szCs w:val="20"/>
        </w:rPr>
        <w:t>ing</w:t>
      </w:r>
      <w:r w:rsidRPr="00B01F11">
        <w:rPr>
          <w:rFonts w:ascii="Arial" w:hAnsi="Arial" w:cs="Arial"/>
          <w:sz w:val="20"/>
          <w:szCs w:val="20"/>
        </w:rPr>
        <w:t xml:space="preserve"> all </w:t>
      </w:r>
      <w:r w:rsidR="00BE2ACC">
        <w:rPr>
          <w:rFonts w:ascii="Arial" w:hAnsi="Arial" w:cs="Arial"/>
          <w:sz w:val="20"/>
          <w:szCs w:val="20"/>
        </w:rPr>
        <w:t>that</w:t>
      </w:r>
      <w:r w:rsidRPr="00B01F11">
        <w:rPr>
          <w:rFonts w:ascii="Arial" w:hAnsi="Arial" w:cs="Arial"/>
          <w:sz w:val="20"/>
          <w:szCs w:val="20"/>
        </w:rPr>
        <w:t xml:space="preserve"> Victoria has to offer.”</w:t>
      </w:r>
    </w:p>
    <w:p w14:paraId="5A0E96A7" w14:textId="1588DF7E" w:rsidR="00770996" w:rsidRDefault="00770996" w:rsidP="00770996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 w:rsidRPr="00B01F11">
        <w:rPr>
          <w:rFonts w:ascii="Arial" w:hAnsi="Arial" w:cs="Arial"/>
          <w:sz w:val="20"/>
          <w:szCs w:val="20"/>
        </w:rPr>
        <w:t xml:space="preserve">“We ask that visitors are </w:t>
      </w:r>
      <w:r w:rsidR="00B04725" w:rsidRPr="00B01F11">
        <w:rPr>
          <w:rFonts w:ascii="Arial" w:hAnsi="Arial" w:cs="Arial"/>
          <w:sz w:val="20"/>
          <w:szCs w:val="20"/>
        </w:rPr>
        <w:t xml:space="preserve">respectful while on Country and be </w:t>
      </w:r>
      <w:r w:rsidRPr="00B01F11">
        <w:rPr>
          <w:rFonts w:ascii="Arial" w:hAnsi="Arial" w:cs="Arial"/>
          <w:sz w:val="20"/>
          <w:szCs w:val="20"/>
        </w:rPr>
        <w:t xml:space="preserve">mindful of our people’s </w:t>
      </w:r>
      <w:r w:rsidR="00D111CF">
        <w:rPr>
          <w:rFonts w:ascii="Arial" w:hAnsi="Arial" w:cs="Arial"/>
          <w:sz w:val="20"/>
          <w:szCs w:val="20"/>
        </w:rPr>
        <w:t xml:space="preserve">enduring </w:t>
      </w:r>
      <w:r w:rsidRPr="00B01F11">
        <w:rPr>
          <w:rFonts w:ascii="Arial" w:hAnsi="Arial" w:cs="Arial"/>
          <w:sz w:val="20"/>
          <w:szCs w:val="20"/>
        </w:rPr>
        <w:t xml:space="preserve">connection to Country </w:t>
      </w:r>
      <w:r w:rsidR="00D111CF">
        <w:rPr>
          <w:rFonts w:ascii="Arial" w:hAnsi="Arial" w:cs="Arial"/>
          <w:sz w:val="20"/>
          <w:szCs w:val="20"/>
        </w:rPr>
        <w:t xml:space="preserve">which has existed </w:t>
      </w:r>
      <w:r w:rsidR="00B04725" w:rsidRPr="00B01F11">
        <w:rPr>
          <w:rFonts w:ascii="Arial" w:hAnsi="Arial" w:cs="Arial"/>
          <w:sz w:val="20"/>
          <w:szCs w:val="20"/>
        </w:rPr>
        <w:t>for more than 65,000 years</w:t>
      </w:r>
      <w:r w:rsidRPr="00B01F11">
        <w:rPr>
          <w:rFonts w:ascii="Arial" w:hAnsi="Arial" w:cs="Arial"/>
          <w:sz w:val="20"/>
          <w:szCs w:val="20"/>
        </w:rPr>
        <w:t>.”</w:t>
      </w:r>
    </w:p>
    <w:p w14:paraId="2B6FA2A1" w14:textId="3EF2AB0E" w:rsidR="00770996" w:rsidRPr="00516EC2" w:rsidRDefault="00BE2ACC" w:rsidP="00516EC2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“Everyone can protect Country</w:t>
      </w:r>
      <w:r w:rsidR="00D111C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that is what we are encouraging everyone to do.”</w:t>
      </w:r>
    </w:p>
    <w:p w14:paraId="74BED60C" w14:textId="77777777" w:rsidR="00770996" w:rsidRPr="00B01F11" w:rsidRDefault="00770996" w:rsidP="00BC3714">
      <w:pPr>
        <w:ind w:left="0" w:firstLine="0"/>
        <w:rPr>
          <w:rFonts w:ascii="Arial" w:hAnsi="Arial" w:cs="Arial"/>
          <w:sz w:val="20"/>
          <w:szCs w:val="20"/>
        </w:rPr>
      </w:pPr>
    </w:p>
    <w:p w14:paraId="014EEB72" w14:textId="5D951A15" w:rsidR="00F718DF" w:rsidRPr="00BC3714" w:rsidRDefault="00770996" w:rsidP="00BC3714">
      <w:pPr>
        <w:rPr>
          <w:rFonts w:ascii="Arial" w:hAnsi="Arial" w:cs="Arial"/>
          <w:sz w:val="20"/>
          <w:szCs w:val="20"/>
        </w:rPr>
      </w:pPr>
      <w:r w:rsidRPr="00B01F11">
        <w:rPr>
          <w:rFonts w:ascii="Arial" w:hAnsi="Arial" w:cs="Arial"/>
          <w:sz w:val="20"/>
          <w:szCs w:val="20"/>
        </w:rPr>
        <w:t xml:space="preserve">For more information about this Media Release: Madison West 0433 583 011 or email </w:t>
      </w:r>
      <w:hyperlink r:id="rId11" w:history="1">
        <w:r w:rsidRPr="00B01F11">
          <w:rPr>
            <w:rStyle w:val="Hyperlink"/>
            <w:rFonts w:ascii="Arial" w:hAnsi="Arial" w:cs="Arial"/>
            <w:sz w:val="20"/>
            <w:szCs w:val="20"/>
          </w:rPr>
          <w:t>mwest@porternovelli.com.au</w:t>
        </w:r>
      </w:hyperlink>
    </w:p>
    <w:sectPr w:rsidR="00F718DF" w:rsidRPr="00BC3714" w:rsidSect="00F718DF">
      <w:pgSz w:w="11906" w:h="16838"/>
      <w:pgMar w:top="709" w:right="1155" w:bottom="42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6264" w14:textId="77777777" w:rsidR="00344067" w:rsidRDefault="00344067" w:rsidP="009B58EA">
      <w:pPr>
        <w:spacing w:after="0" w:line="240" w:lineRule="auto"/>
      </w:pPr>
      <w:r>
        <w:separator/>
      </w:r>
    </w:p>
  </w:endnote>
  <w:endnote w:type="continuationSeparator" w:id="0">
    <w:p w14:paraId="3CC66C83" w14:textId="77777777" w:rsidR="00344067" w:rsidRDefault="00344067" w:rsidP="009B58EA">
      <w:pPr>
        <w:spacing w:after="0" w:line="240" w:lineRule="auto"/>
      </w:pPr>
      <w:r>
        <w:continuationSeparator/>
      </w:r>
    </w:p>
  </w:endnote>
  <w:endnote w:type="continuationNotice" w:id="1">
    <w:p w14:paraId="1153ECE7" w14:textId="77777777" w:rsidR="00344067" w:rsidRDefault="00344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610B" w14:textId="77777777" w:rsidR="00344067" w:rsidRDefault="00344067" w:rsidP="009B58EA">
      <w:pPr>
        <w:spacing w:after="0" w:line="240" w:lineRule="auto"/>
      </w:pPr>
      <w:r>
        <w:separator/>
      </w:r>
    </w:p>
  </w:footnote>
  <w:footnote w:type="continuationSeparator" w:id="0">
    <w:p w14:paraId="61F4B54A" w14:textId="77777777" w:rsidR="00344067" w:rsidRDefault="00344067" w:rsidP="009B58EA">
      <w:pPr>
        <w:spacing w:after="0" w:line="240" w:lineRule="auto"/>
      </w:pPr>
      <w:r>
        <w:continuationSeparator/>
      </w:r>
    </w:p>
  </w:footnote>
  <w:footnote w:type="continuationNotice" w:id="1">
    <w:p w14:paraId="230380EB" w14:textId="77777777" w:rsidR="00344067" w:rsidRDefault="003440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924"/>
    <w:multiLevelType w:val="multilevel"/>
    <w:tmpl w:val="ABF2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B4C12"/>
    <w:multiLevelType w:val="hybridMultilevel"/>
    <w:tmpl w:val="1C900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07DE0"/>
    <w:multiLevelType w:val="hybridMultilevel"/>
    <w:tmpl w:val="AE56C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66DAD"/>
    <w:multiLevelType w:val="hybridMultilevel"/>
    <w:tmpl w:val="C6CE4094"/>
    <w:lvl w:ilvl="0" w:tplc="016001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EF1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AD7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2DC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E2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C7E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78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C9C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840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6A3E45"/>
    <w:multiLevelType w:val="hybridMultilevel"/>
    <w:tmpl w:val="52063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814EF"/>
    <w:multiLevelType w:val="hybridMultilevel"/>
    <w:tmpl w:val="A9941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3F"/>
    <w:rsid w:val="00000315"/>
    <w:rsid w:val="000049BF"/>
    <w:rsid w:val="00005027"/>
    <w:rsid w:val="00006F2E"/>
    <w:rsid w:val="000156A1"/>
    <w:rsid w:val="00025FEC"/>
    <w:rsid w:val="00044B06"/>
    <w:rsid w:val="00070A7E"/>
    <w:rsid w:val="00073A3A"/>
    <w:rsid w:val="000758B3"/>
    <w:rsid w:val="00093A27"/>
    <w:rsid w:val="000A0A01"/>
    <w:rsid w:val="000B0005"/>
    <w:rsid w:val="000B43BF"/>
    <w:rsid w:val="000C1E2F"/>
    <w:rsid w:val="000D11B8"/>
    <w:rsid w:val="000D7AD1"/>
    <w:rsid w:val="000E7F1F"/>
    <w:rsid w:val="000F3114"/>
    <w:rsid w:val="000F5B18"/>
    <w:rsid w:val="00123F8B"/>
    <w:rsid w:val="0013528A"/>
    <w:rsid w:val="0014029F"/>
    <w:rsid w:val="001504E1"/>
    <w:rsid w:val="00150A44"/>
    <w:rsid w:val="00166435"/>
    <w:rsid w:val="0017428B"/>
    <w:rsid w:val="00175D64"/>
    <w:rsid w:val="00191B93"/>
    <w:rsid w:val="001946BE"/>
    <w:rsid w:val="001A2CE2"/>
    <w:rsid w:val="001A371E"/>
    <w:rsid w:val="001B0749"/>
    <w:rsid w:val="001B1B6F"/>
    <w:rsid w:val="001B3390"/>
    <w:rsid w:val="001C01A5"/>
    <w:rsid w:val="001C38A7"/>
    <w:rsid w:val="001D6C35"/>
    <w:rsid w:val="001F55C1"/>
    <w:rsid w:val="001F6987"/>
    <w:rsid w:val="001F7156"/>
    <w:rsid w:val="0020235C"/>
    <w:rsid w:val="00211ADE"/>
    <w:rsid w:val="00227E0E"/>
    <w:rsid w:val="00240287"/>
    <w:rsid w:val="00241328"/>
    <w:rsid w:val="00241D42"/>
    <w:rsid w:val="00242B96"/>
    <w:rsid w:val="002465F7"/>
    <w:rsid w:val="002516F0"/>
    <w:rsid w:val="002557DE"/>
    <w:rsid w:val="00263187"/>
    <w:rsid w:val="00280A23"/>
    <w:rsid w:val="00292108"/>
    <w:rsid w:val="00293808"/>
    <w:rsid w:val="002A04AC"/>
    <w:rsid w:val="002B040D"/>
    <w:rsid w:val="002B1683"/>
    <w:rsid w:val="002B795B"/>
    <w:rsid w:val="002B7ED8"/>
    <w:rsid w:val="002C547B"/>
    <w:rsid w:val="002E083B"/>
    <w:rsid w:val="002E39B1"/>
    <w:rsid w:val="00300A65"/>
    <w:rsid w:val="0030267C"/>
    <w:rsid w:val="003125CA"/>
    <w:rsid w:val="003132C9"/>
    <w:rsid w:val="00317091"/>
    <w:rsid w:val="003263CB"/>
    <w:rsid w:val="00334701"/>
    <w:rsid w:val="00340D73"/>
    <w:rsid w:val="00342973"/>
    <w:rsid w:val="00342975"/>
    <w:rsid w:val="00344067"/>
    <w:rsid w:val="00345AA8"/>
    <w:rsid w:val="00354012"/>
    <w:rsid w:val="0035618A"/>
    <w:rsid w:val="0036342A"/>
    <w:rsid w:val="003725CE"/>
    <w:rsid w:val="00377C1F"/>
    <w:rsid w:val="00383EDA"/>
    <w:rsid w:val="0038464C"/>
    <w:rsid w:val="00392322"/>
    <w:rsid w:val="00392C11"/>
    <w:rsid w:val="00397D14"/>
    <w:rsid w:val="003A00C0"/>
    <w:rsid w:val="003A3934"/>
    <w:rsid w:val="003A3BA6"/>
    <w:rsid w:val="003A6DA9"/>
    <w:rsid w:val="003B6AC5"/>
    <w:rsid w:val="003B75B0"/>
    <w:rsid w:val="003D6DDB"/>
    <w:rsid w:val="003D7961"/>
    <w:rsid w:val="003E2E9F"/>
    <w:rsid w:val="003E2FFB"/>
    <w:rsid w:val="003E40BB"/>
    <w:rsid w:val="003F2627"/>
    <w:rsid w:val="003F4BBE"/>
    <w:rsid w:val="004056BB"/>
    <w:rsid w:val="00412195"/>
    <w:rsid w:val="00424730"/>
    <w:rsid w:val="00426459"/>
    <w:rsid w:val="00430F22"/>
    <w:rsid w:val="00443D52"/>
    <w:rsid w:val="0044607E"/>
    <w:rsid w:val="00473F20"/>
    <w:rsid w:val="004A3278"/>
    <w:rsid w:val="004A79FF"/>
    <w:rsid w:val="004B0340"/>
    <w:rsid w:val="004B49C7"/>
    <w:rsid w:val="004C2181"/>
    <w:rsid w:val="004D0C39"/>
    <w:rsid w:val="004D3CC9"/>
    <w:rsid w:val="004D59F6"/>
    <w:rsid w:val="004D7961"/>
    <w:rsid w:val="00516EC2"/>
    <w:rsid w:val="0052034A"/>
    <w:rsid w:val="00543931"/>
    <w:rsid w:val="00554509"/>
    <w:rsid w:val="00557013"/>
    <w:rsid w:val="00557038"/>
    <w:rsid w:val="0056369B"/>
    <w:rsid w:val="00576671"/>
    <w:rsid w:val="005824D1"/>
    <w:rsid w:val="00582F07"/>
    <w:rsid w:val="00585216"/>
    <w:rsid w:val="00587359"/>
    <w:rsid w:val="00590456"/>
    <w:rsid w:val="005A4018"/>
    <w:rsid w:val="005A548E"/>
    <w:rsid w:val="005B026E"/>
    <w:rsid w:val="005B62BB"/>
    <w:rsid w:val="005B6F87"/>
    <w:rsid w:val="005D29D6"/>
    <w:rsid w:val="005F31DA"/>
    <w:rsid w:val="006255DC"/>
    <w:rsid w:val="00625EDF"/>
    <w:rsid w:val="00627393"/>
    <w:rsid w:val="00637178"/>
    <w:rsid w:val="006414E5"/>
    <w:rsid w:val="0064635B"/>
    <w:rsid w:val="00652EF2"/>
    <w:rsid w:val="00691192"/>
    <w:rsid w:val="006922D9"/>
    <w:rsid w:val="006B1F84"/>
    <w:rsid w:val="006B2906"/>
    <w:rsid w:val="006B5275"/>
    <w:rsid w:val="006C1DC3"/>
    <w:rsid w:val="006C241D"/>
    <w:rsid w:val="006C4E95"/>
    <w:rsid w:val="006D66F9"/>
    <w:rsid w:val="006D7663"/>
    <w:rsid w:val="006E1A95"/>
    <w:rsid w:val="006E1F4C"/>
    <w:rsid w:val="006E5962"/>
    <w:rsid w:val="006E60C4"/>
    <w:rsid w:val="006F0303"/>
    <w:rsid w:val="006F09D3"/>
    <w:rsid w:val="006F69C3"/>
    <w:rsid w:val="00701C00"/>
    <w:rsid w:val="00703969"/>
    <w:rsid w:val="00707B0D"/>
    <w:rsid w:val="00724664"/>
    <w:rsid w:val="0072699F"/>
    <w:rsid w:val="00732ADF"/>
    <w:rsid w:val="00737DEC"/>
    <w:rsid w:val="00741C3A"/>
    <w:rsid w:val="007472DA"/>
    <w:rsid w:val="00752938"/>
    <w:rsid w:val="00770996"/>
    <w:rsid w:val="00772403"/>
    <w:rsid w:val="007759AA"/>
    <w:rsid w:val="00780FEE"/>
    <w:rsid w:val="007833B4"/>
    <w:rsid w:val="00784862"/>
    <w:rsid w:val="00785CBB"/>
    <w:rsid w:val="00791C72"/>
    <w:rsid w:val="007B1D8A"/>
    <w:rsid w:val="007B77C7"/>
    <w:rsid w:val="007C62E7"/>
    <w:rsid w:val="007D45EE"/>
    <w:rsid w:val="007D656B"/>
    <w:rsid w:val="007E1122"/>
    <w:rsid w:val="007E342C"/>
    <w:rsid w:val="007F3C40"/>
    <w:rsid w:val="00807250"/>
    <w:rsid w:val="008104D0"/>
    <w:rsid w:val="00842864"/>
    <w:rsid w:val="00847652"/>
    <w:rsid w:val="00872504"/>
    <w:rsid w:val="00886E14"/>
    <w:rsid w:val="008962B2"/>
    <w:rsid w:val="008A3F04"/>
    <w:rsid w:val="008B0F9E"/>
    <w:rsid w:val="008B29C2"/>
    <w:rsid w:val="008B5697"/>
    <w:rsid w:val="008B620F"/>
    <w:rsid w:val="008C03D7"/>
    <w:rsid w:val="008D6E82"/>
    <w:rsid w:val="008E19A6"/>
    <w:rsid w:val="008E2792"/>
    <w:rsid w:val="008E7E48"/>
    <w:rsid w:val="008F0F61"/>
    <w:rsid w:val="00917EE2"/>
    <w:rsid w:val="009245DE"/>
    <w:rsid w:val="009635FB"/>
    <w:rsid w:val="00963966"/>
    <w:rsid w:val="00977C98"/>
    <w:rsid w:val="00987495"/>
    <w:rsid w:val="009A2752"/>
    <w:rsid w:val="009B223B"/>
    <w:rsid w:val="009B54C0"/>
    <w:rsid w:val="009B58EA"/>
    <w:rsid w:val="009C441D"/>
    <w:rsid w:val="009E0E78"/>
    <w:rsid w:val="009E2B6D"/>
    <w:rsid w:val="009E5CFE"/>
    <w:rsid w:val="00A12477"/>
    <w:rsid w:val="00A2055D"/>
    <w:rsid w:val="00A21750"/>
    <w:rsid w:val="00A21C11"/>
    <w:rsid w:val="00A21ED2"/>
    <w:rsid w:val="00A24A23"/>
    <w:rsid w:val="00A3523A"/>
    <w:rsid w:val="00A72482"/>
    <w:rsid w:val="00A76063"/>
    <w:rsid w:val="00A81586"/>
    <w:rsid w:val="00A97F57"/>
    <w:rsid w:val="00AA266D"/>
    <w:rsid w:val="00AA558F"/>
    <w:rsid w:val="00AA7EF6"/>
    <w:rsid w:val="00AB069A"/>
    <w:rsid w:val="00AB6D17"/>
    <w:rsid w:val="00B00BE8"/>
    <w:rsid w:val="00B01F11"/>
    <w:rsid w:val="00B039E8"/>
    <w:rsid w:val="00B04725"/>
    <w:rsid w:val="00B079B8"/>
    <w:rsid w:val="00B1044C"/>
    <w:rsid w:val="00B1239C"/>
    <w:rsid w:val="00B175CF"/>
    <w:rsid w:val="00B22852"/>
    <w:rsid w:val="00B506E9"/>
    <w:rsid w:val="00B50AFC"/>
    <w:rsid w:val="00B529F9"/>
    <w:rsid w:val="00B73721"/>
    <w:rsid w:val="00B80F42"/>
    <w:rsid w:val="00B903DE"/>
    <w:rsid w:val="00B91AE0"/>
    <w:rsid w:val="00BA0C19"/>
    <w:rsid w:val="00BB65B4"/>
    <w:rsid w:val="00BB73AE"/>
    <w:rsid w:val="00BC3714"/>
    <w:rsid w:val="00BC51EC"/>
    <w:rsid w:val="00BC6AED"/>
    <w:rsid w:val="00BD0755"/>
    <w:rsid w:val="00BE2ACC"/>
    <w:rsid w:val="00BE42EB"/>
    <w:rsid w:val="00C06326"/>
    <w:rsid w:val="00C24C74"/>
    <w:rsid w:val="00C379C6"/>
    <w:rsid w:val="00C5684E"/>
    <w:rsid w:val="00C663D5"/>
    <w:rsid w:val="00C73DD2"/>
    <w:rsid w:val="00C7764F"/>
    <w:rsid w:val="00C8013F"/>
    <w:rsid w:val="00C8427D"/>
    <w:rsid w:val="00C93812"/>
    <w:rsid w:val="00CA7771"/>
    <w:rsid w:val="00CA7818"/>
    <w:rsid w:val="00CB22D9"/>
    <w:rsid w:val="00CB2E0E"/>
    <w:rsid w:val="00CD51AD"/>
    <w:rsid w:val="00CE1152"/>
    <w:rsid w:val="00CE79DB"/>
    <w:rsid w:val="00CF6111"/>
    <w:rsid w:val="00D111CF"/>
    <w:rsid w:val="00D277E2"/>
    <w:rsid w:val="00D34055"/>
    <w:rsid w:val="00D36AF8"/>
    <w:rsid w:val="00D566A0"/>
    <w:rsid w:val="00D63C30"/>
    <w:rsid w:val="00D727F5"/>
    <w:rsid w:val="00D7428D"/>
    <w:rsid w:val="00D75277"/>
    <w:rsid w:val="00D810F3"/>
    <w:rsid w:val="00D813B2"/>
    <w:rsid w:val="00D8487B"/>
    <w:rsid w:val="00D93BE6"/>
    <w:rsid w:val="00DA3AF5"/>
    <w:rsid w:val="00DA70CE"/>
    <w:rsid w:val="00DB49D8"/>
    <w:rsid w:val="00DC256F"/>
    <w:rsid w:val="00DD7A47"/>
    <w:rsid w:val="00DE10BC"/>
    <w:rsid w:val="00DE6B43"/>
    <w:rsid w:val="00DF4366"/>
    <w:rsid w:val="00E00DE6"/>
    <w:rsid w:val="00E16116"/>
    <w:rsid w:val="00E24023"/>
    <w:rsid w:val="00E27B05"/>
    <w:rsid w:val="00E32305"/>
    <w:rsid w:val="00E33C19"/>
    <w:rsid w:val="00E3777A"/>
    <w:rsid w:val="00E410BA"/>
    <w:rsid w:val="00E55194"/>
    <w:rsid w:val="00E655C0"/>
    <w:rsid w:val="00E70012"/>
    <w:rsid w:val="00E71523"/>
    <w:rsid w:val="00E834C0"/>
    <w:rsid w:val="00EB59D9"/>
    <w:rsid w:val="00EC1739"/>
    <w:rsid w:val="00EE0CB9"/>
    <w:rsid w:val="00EE51D3"/>
    <w:rsid w:val="00EF7061"/>
    <w:rsid w:val="00F01067"/>
    <w:rsid w:val="00F02FD6"/>
    <w:rsid w:val="00F11D6C"/>
    <w:rsid w:val="00F40D31"/>
    <w:rsid w:val="00F55ABC"/>
    <w:rsid w:val="00F57311"/>
    <w:rsid w:val="00F63FB1"/>
    <w:rsid w:val="00F70310"/>
    <w:rsid w:val="00F70BE5"/>
    <w:rsid w:val="00F718DF"/>
    <w:rsid w:val="00F7499C"/>
    <w:rsid w:val="00F76056"/>
    <w:rsid w:val="00F76C51"/>
    <w:rsid w:val="00F80093"/>
    <w:rsid w:val="00F80572"/>
    <w:rsid w:val="00F85752"/>
    <w:rsid w:val="00F877CC"/>
    <w:rsid w:val="00F92108"/>
    <w:rsid w:val="00FA62D8"/>
    <w:rsid w:val="00FB01D5"/>
    <w:rsid w:val="00FB3203"/>
    <w:rsid w:val="00FB61B0"/>
    <w:rsid w:val="00FB7F30"/>
    <w:rsid w:val="00FC04A3"/>
    <w:rsid w:val="00FD0E50"/>
    <w:rsid w:val="00FD1269"/>
    <w:rsid w:val="00FD367C"/>
    <w:rsid w:val="00FE0EF2"/>
    <w:rsid w:val="00FE3ED5"/>
    <w:rsid w:val="00FE7B2D"/>
    <w:rsid w:val="00FF613C"/>
    <w:rsid w:val="00FF7976"/>
    <w:rsid w:val="1A63B92E"/>
    <w:rsid w:val="1F830551"/>
    <w:rsid w:val="2873344A"/>
    <w:rsid w:val="386975B2"/>
    <w:rsid w:val="3A9C618E"/>
    <w:rsid w:val="3B09C290"/>
    <w:rsid w:val="4BB77938"/>
    <w:rsid w:val="54CDD596"/>
    <w:rsid w:val="61029681"/>
    <w:rsid w:val="6BDADE45"/>
    <w:rsid w:val="6D390563"/>
    <w:rsid w:val="6F2083FB"/>
    <w:rsid w:val="74659681"/>
    <w:rsid w:val="7F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A7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F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464C"/>
    <w:pPr>
      <w:spacing w:before="100"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5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4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6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6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21E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west@porternovelli.com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14d09-aa45-4b70-809e-31292ede1892" xsi:nil="true"/>
    <lcf76f155ced4ddcb4097134ff3c332f xmlns="131c7b65-c0c4-404d-a822-c3b9f47911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04C3E0DBDBC48B3510804E8F7A13E" ma:contentTypeVersion="16" ma:contentTypeDescription="Create a new document." ma:contentTypeScope="" ma:versionID="d2bd9bb69f88f3498cc3caf39401fa45">
  <xsd:schema xmlns:xsd="http://www.w3.org/2001/XMLSchema" xmlns:xs="http://www.w3.org/2001/XMLSchema" xmlns:p="http://schemas.microsoft.com/office/2006/metadata/properties" xmlns:ns2="131c7b65-c0c4-404d-a822-c3b9f4791181" xmlns:ns3="07114d09-aa45-4b70-809e-31292ede1892" targetNamespace="http://schemas.microsoft.com/office/2006/metadata/properties" ma:root="true" ma:fieldsID="0a9cac511998c7d7002089d0cc6341ba" ns2:_="" ns3:_="">
    <xsd:import namespace="131c7b65-c0c4-404d-a822-c3b9f4791181"/>
    <xsd:import namespace="07114d09-aa45-4b70-809e-31292ed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7b65-c0c4-404d-a822-c3b9f479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34db9f-6689-4b88-94fb-3c9a4c154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4d09-aa45-4b70-809e-31292ed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5dd1cb-60d2-4b0b-9fe0-89408d672eec}" ma:internalName="TaxCatchAll" ma:showField="CatchAllData" ma:web="07114d09-aa45-4b70-809e-31292ede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2C9A5-FDC4-49FC-9538-52AF8D283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F78BAF-7456-4DB6-B34C-95B15B4A64BB}"/>
</file>

<file path=customXml/itemProps3.xml><?xml version="1.0" encoding="utf-8"?>
<ds:datastoreItem xmlns:ds="http://schemas.openxmlformats.org/officeDocument/2006/customXml" ds:itemID="{6C2F68A3-FAD8-4E2E-A13A-9B592FEB3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Links>
    <vt:vector size="6" baseType="variant"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mailto:mwest@porternovelli.com.au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2021-12-13T02:34:00Z</dcterms:created>
  <dcterms:modified xsi:type="dcterms:W3CDTF">2021-12-13T02:34:00Z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884600</vt:r8>
  </property>
  <property fmtid="{D5CDD505-2E9C-101B-9397-08002B2CF9AE}" pid="3" name="ContentTypeId">
    <vt:lpwstr>0x01010001104C3E0DBDBC48B3510804E8F7A13E</vt:lpwstr>
  </property>
</Properties>
</file>